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F7DD" w14:textId="77777777" w:rsidR="006B1C63" w:rsidRDefault="006B1C63" w:rsidP="006B1C63">
      <w:pPr>
        <w:pStyle w:val="Ttulo2"/>
      </w:pPr>
      <w:r>
        <w:rPr>
          <w:rFonts w:ascii="Segoe UI Emoji" w:hAnsi="Segoe UI Emoji" w:cs="Segoe UI Emoji"/>
        </w:rPr>
        <w:t>💡</w:t>
      </w:r>
      <w:r>
        <w:t xml:space="preserve"> ¿Por qué </w:t>
      </w:r>
      <w:proofErr w:type="spellStart"/>
      <w:r>
        <w:t>Digpatho</w:t>
      </w:r>
      <w:proofErr w:type="spellEnd"/>
      <w:r>
        <w:t>?</w:t>
      </w:r>
    </w:p>
    <w:p w14:paraId="6CE2A69C" w14:textId="77777777" w:rsidR="006B1C63" w:rsidRDefault="006B1C63" w:rsidP="006B1C63">
      <w:r>
        <w:pict w14:anchorId="4E8BAC41">
          <v:rect id="_x0000_i1067" style="width:0;height:1.5pt" o:hralign="center" o:hrstd="t" o:hr="t" fillcolor="#a0a0a0" stroked="f"/>
        </w:pict>
      </w:r>
    </w:p>
    <w:p w14:paraId="4E1E99E5" w14:textId="77777777" w:rsidR="006B1C63" w:rsidRDefault="006B1C63" w:rsidP="006B1C63">
      <w:pPr>
        <w:pStyle w:val="Ttulo3"/>
      </w:pPr>
      <w:r>
        <w:rPr>
          <w:rFonts w:ascii="Segoe UI Emoji" w:hAnsi="Segoe UI Emoji" w:cs="Segoe UI Emoji"/>
        </w:rPr>
        <w:t>🔬</w:t>
      </w:r>
      <w:r>
        <w:t xml:space="preserve"> Tecnología con propósito</w:t>
      </w:r>
    </w:p>
    <w:p w14:paraId="0702BD56" w14:textId="77777777" w:rsidR="006B1C63" w:rsidRDefault="006B1C63" w:rsidP="006B1C63">
      <w:pPr>
        <w:pStyle w:val="NormalWeb"/>
      </w:pPr>
      <w:r>
        <w:t>Desarrollamos soluciones que mejoran el diagnóstico de enfermedades como el cáncer, con inteligencia artificial entrenada con datos reales de hospitales latinoamericanos.</w:t>
      </w:r>
    </w:p>
    <w:p w14:paraId="0F26493D" w14:textId="77777777" w:rsidR="006B1C63" w:rsidRDefault="006B1C63" w:rsidP="006B1C63">
      <w:r>
        <w:pict w14:anchorId="5F5C1EEA">
          <v:rect id="_x0000_i1068" style="width:0;height:1.5pt" o:hralign="center" o:hrstd="t" o:hr="t" fillcolor="#a0a0a0" stroked="f"/>
        </w:pict>
      </w:r>
    </w:p>
    <w:p w14:paraId="4AD45717" w14:textId="77777777" w:rsidR="006B1C63" w:rsidRDefault="006B1C63" w:rsidP="006B1C63">
      <w:pPr>
        <w:pStyle w:val="Ttulo3"/>
      </w:pPr>
      <w:r>
        <w:rPr>
          <w:rFonts w:ascii="Segoe UI Emoji" w:hAnsi="Segoe UI Emoji" w:cs="Segoe UI Emoji"/>
        </w:rPr>
        <w:t>🧠</w:t>
      </w:r>
      <w:r>
        <w:t xml:space="preserve"> Fundado por expertos</w:t>
      </w:r>
    </w:p>
    <w:p w14:paraId="4F1DF475" w14:textId="77777777" w:rsidR="006B1C63" w:rsidRDefault="006B1C63" w:rsidP="006B1C63">
      <w:pPr>
        <w:pStyle w:val="NormalWeb"/>
      </w:pPr>
      <w:r>
        <w:t>Nuestro equipo combina experiencia en medicina, tecnología, investigación y negocios. Creamos productos con impacto clínico, no solo software bonito.</w:t>
      </w:r>
    </w:p>
    <w:p w14:paraId="4B3803F2" w14:textId="77777777" w:rsidR="006B1C63" w:rsidRDefault="006B1C63" w:rsidP="006B1C63">
      <w:r>
        <w:pict w14:anchorId="6C1AE706">
          <v:rect id="_x0000_i1069" style="width:0;height:1.5pt" o:hralign="center" o:hrstd="t" o:hr="t" fillcolor="#a0a0a0" stroked="f"/>
        </w:pict>
      </w:r>
    </w:p>
    <w:p w14:paraId="3EFC33C8" w14:textId="77777777" w:rsidR="006B1C63" w:rsidRDefault="006B1C63" w:rsidP="006B1C63">
      <w:pPr>
        <w:pStyle w:val="Ttulo3"/>
      </w:pPr>
      <w:r>
        <w:rPr>
          <w:rFonts w:ascii="Segoe UI Emoji" w:hAnsi="Segoe UI Emoji" w:cs="Segoe UI Emoji"/>
        </w:rPr>
        <w:t>🌎</w:t>
      </w:r>
      <w:r>
        <w:t xml:space="preserve"> Nacimos en la región, pensamos en el mundo</w:t>
      </w:r>
    </w:p>
    <w:p w14:paraId="6C5B4377" w14:textId="77777777" w:rsidR="006B1C63" w:rsidRDefault="006B1C63" w:rsidP="006B1C63">
      <w:pPr>
        <w:pStyle w:val="NormalWeb"/>
      </w:pPr>
      <w:r>
        <w:t>Conocemos los desafíos del sistema de salud en América Latina, pero diseñamos nuestras soluciones con estándares globales, escalables y sostenibles.</w:t>
      </w:r>
    </w:p>
    <w:p w14:paraId="043814D6" w14:textId="77777777" w:rsidR="006B1C63" w:rsidRDefault="006B1C63" w:rsidP="006B1C63">
      <w:r>
        <w:pict w14:anchorId="5F1DC039">
          <v:rect id="_x0000_i1070" style="width:0;height:1.5pt" o:hralign="center" o:hrstd="t" o:hr="t" fillcolor="#a0a0a0" stroked="f"/>
        </w:pict>
      </w:r>
    </w:p>
    <w:p w14:paraId="7683F8BB" w14:textId="77777777" w:rsidR="006B1C63" w:rsidRDefault="006B1C63" w:rsidP="006B1C63">
      <w:pPr>
        <w:pStyle w:val="Ttulo3"/>
      </w:pPr>
      <w:r>
        <w:rPr>
          <w:rFonts w:ascii="Segoe UI Emoji" w:hAnsi="Segoe UI Emoji" w:cs="Segoe UI Emoji"/>
        </w:rPr>
        <w:t>📍</w:t>
      </w:r>
      <w:r>
        <w:t xml:space="preserve"> Validado en hospitales reales</w:t>
      </w:r>
    </w:p>
    <w:p w14:paraId="3FEA1778" w14:textId="77777777" w:rsidR="006B1C63" w:rsidRDefault="006B1C63" w:rsidP="006B1C63">
      <w:pPr>
        <w:pStyle w:val="NormalWeb"/>
      </w:pPr>
      <w:r>
        <w:t xml:space="preserve">Ya estamos trabajando con profesionales de la salud y obteniendo resultados. No somos una promesa, somos </w:t>
      </w:r>
      <w:proofErr w:type="gramStart"/>
      <w:r>
        <w:t>una startup</w:t>
      </w:r>
      <w:proofErr w:type="gramEnd"/>
      <w:r>
        <w:t xml:space="preserve"> en ejecución.</w:t>
      </w:r>
    </w:p>
    <w:p w14:paraId="1293220D" w14:textId="77777777" w:rsidR="006B1C63" w:rsidRDefault="006B1C63" w:rsidP="006B1C63">
      <w:r>
        <w:pict w14:anchorId="13642C0B">
          <v:rect id="_x0000_i1071" style="width:0;height:1.5pt" o:hralign="center" o:hrstd="t" o:hr="t" fillcolor="#a0a0a0" stroked="f"/>
        </w:pict>
      </w:r>
    </w:p>
    <w:p w14:paraId="318DFCD4" w14:textId="77777777" w:rsidR="006B1C63" w:rsidRDefault="006B1C63" w:rsidP="006B1C63">
      <w:pPr>
        <w:pStyle w:val="Ttulo3"/>
      </w:pPr>
      <w:r>
        <w:rPr>
          <w:rFonts w:ascii="Segoe UI Emoji" w:hAnsi="Segoe UI Emoji" w:cs="Segoe UI Emoji"/>
        </w:rPr>
        <w:t>🧪</w:t>
      </w:r>
      <w:r>
        <w:t xml:space="preserve"> Ciencia y datos al servicio de la salud</w:t>
      </w:r>
    </w:p>
    <w:p w14:paraId="2F291C05" w14:textId="77777777" w:rsidR="006B1C63" w:rsidRDefault="006B1C63" w:rsidP="006B1C63">
      <w:pPr>
        <w:pStyle w:val="NormalWeb"/>
      </w:pPr>
      <w:r>
        <w:t>Nuestra inteligencia artificial no es genérica: fue entrenada con miles de casos reales, curados por médicos expertos y validados clínicamente.</w:t>
      </w:r>
    </w:p>
    <w:p w14:paraId="5724BED6" w14:textId="77777777" w:rsidR="006B1C63" w:rsidRDefault="006B1C63" w:rsidP="006B1C63">
      <w:r>
        <w:pict w14:anchorId="04FA539A">
          <v:rect id="_x0000_i1072" style="width:0;height:1.5pt" o:hralign="center" o:hrstd="t" o:hr="t" fillcolor="#a0a0a0" stroked="f"/>
        </w:pict>
      </w:r>
    </w:p>
    <w:p w14:paraId="37B9FB79" w14:textId="77777777" w:rsidR="006B1C63" w:rsidRDefault="006B1C63" w:rsidP="006B1C63">
      <w:pPr>
        <w:pStyle w:val="Ttulo3"/>
      </w:pPr>
      <w:r>
        <w:rPr>
          <w:rFonts w:ascii="Segoe UI Emoji" w:hAnsi="Segoe UI Emoji" w:cs="Segoe UI Emoji"/>
        </w:rPr>
        <w:t>📈</w:t>
      </w:r>
      <w:r>
        <w:t xml:space="preserve"> Oportunidad real de inversión</w:t>
      </w:r>
    </w:p>
    <w:p w14:paraId="74F121BA" w14:textId="77777777" w:rsidR="006B1C63" w:rsidRDefault="006B1C63" w:rsidP="006B1C63">
      <w:pPr>
        <w:pStyle w:val="NormalWeb"/>
      </w:pPr>
      <w:r>
        <w:t xml:space="preserve">Pocas veces </w:t>
      </w:r>
      <w:proofErr w:type="spellStart"/>
      <w:r>
        <w:t>tenés</w:t>
      </w:r>
      <w:proofErr w:type="spellEnd"/>
      <w:r>
        <w:t xml:space="preserve"> la oportunidad de invertir en salud, tecnología y ciencia desde su origen. </w:t>
      </w:r>
      <w:proofErr w:type="spellStart"/>
      <w:r>
        <w:t>Digpatho</w:t>
      </w:r>
      <w:proofErr w:type="spellEnd"/>
      <w:r>
        <w:t xml:space="preserve"> es esa oportunidad.</w:t>
      </w:r>
    </w:p>
    <w:p w14:paraId="11192A9F" w14:textId="77777777" w:rsidR="00791AE6" w:rsidRPr="00B206CA" w:rsidRDefault="00791AE6">
      <w:pPr>
        <w:rPr>
          <w:lang w:val="es-CL"/>
        </w:rPr>
      </w:pPr>
    </w:p>
    <w:sectPr w:rsidR="00791AE6" w:rsidRPr="00B20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D3C"/>
    <w:multiLevelType w:val="multilevel"/>
    <w:tmpl w:val="E8A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BD5"/>
    <w:multiLevelType w:val="multilevel"/>
    <w:tmpl w:val="285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F0ADE"/>
    <w:multiLevelType w:val="multilevel"/>
    <w:tmpl w:val="4E4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54AE7"/>
    <w:multiLevelType w:val="multilevel"/>
    <w:tmpl w:val="64E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0674A"/>
    <w:multiLevelType w:val="multilevel"/>
    <w:tmpl w:val="B6C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97452"/>
    <w:multiLevelType w:val="multilevel"/>
    <w:tmpl w:val="65A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E6"/>
    <w:rsid w:val="00112EF4"/>
    <w:rsid w:val="006B1C63"/>
    <w:rsid w:val="00791AE6"/>
    <w:rsid w:val="008B5552"/>
    <w:rsid w:val="009911BA"/>
    <w:rsid w:val="009D4B02"/>
    <w:rsid w:val="00B206CA"/>
    <w:rsid w:val="00BD520D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1DF"/>
  <w15:chartTrackingRefBased/>
  <w15:docId w15:val="{83AC8B94-A757-234F-AFD2-0F900B60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06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206CA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B206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B5552"/>
    <w:rPr>
      <w:b/>
      <w:bCs/>
    </w:rPr>
  </w:style>
  <w:style w:type="character" w:styleId="nfasis">
    <w:name w:val="Emphasis"/>
    <w:basedOn w:val="Fuentedeprrafopredeter"/>
    <w:uiPriority w:val="20"/>
    <w:qFormat/>
    <w:rsid w:val="00F30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1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7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Nicolas</cp:lastModifiedBy>
  <cp:revision>2</cp:revision>
  <dcterms:created xsi:type="dcterms:W3CDTF">2025-07-25T23:06:00Z</dcterms:created>
  <dcterms:modified xsi:type="dcterms:W3CDTF">2025-07-25T23:06:00Z</dcterms:modified>
</cp:coreProperties>
</file>